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00" w:rsidRDefault="001F48F7" w:rsidP="0018102A">
      <w:pPr>
        <w:pBdr>
          <w:bottom w:val="single" w:sz="18" w:space="1" w:color="800000"/>
        </w:pBdr>
        <w:rPr>
          <w:rFonts w:ascii="Century Gothic" w:hAnsi="Century Gothic"/>
          <w:b/>
          <w:bCs/>
          <w:color w:val="000000"/>
          <w:sz w:val="32"/>
          <w:szCs w:val="32"/>
        </w:rPr>
      </w:pPr>
      <w:bookmarkStart w:id="0" w:name="_GoBack"/>
      <w:bookmarkEnd w:id="0"/>
      <w:r w:rsidRPr="001F48F7">
        <w:rPr>
          <w:rFonts w:ascii="Century Gothic" w:hAnsi="Century Gothic"/>
          <w:b/>
          <w:bCs/>
          <w:color w:val="000000"/>
          <w:sz w:val="32"/>
          <w:szCs w:val="32"/>
        </w:rPr>
        <w:t>Jerry Peterson</w:t>
      </w:r>
    </w:p>
    <w:p w:rsidR="009F4343" w:rsidRPr="00AC7C7E" w:rsidRDefault="009F4343" w:rsidP="0018102A">
      <w:pPr>
        <w:pBdr>
          <w:bottom w:val="single" w:sz="18" w:space="1" w:color="800000"/>
        </w:pBdr>
        <w:rPr>
          <w:rFonts w:ascii="Century Gothic" w:hAnsi="Century Gothic"/>
          <w:b/>
          <w:bCs/>
          <w:color w:val="000000"/>
        </w:rPr>
      </w:pPr>
      <w:r w:rsidRPr="00AC7C7E">
        <w:rPr>
          <w:rFonts w:ascii="Century Gothic" w:hAnsi="Century Gothic"/>
          <w:b/>
          <w:bCs/>
          <w:color w:val="000000"/>
        </w:rPr>
        <w:sym w:font="Wingdings" w:char="F02A"/>
      </w:r>
      <w:r w:rsidRPr="00AC7C7E">
        <w:rPr>
          <w:rFonts w:ascii="Century Gothic" w:hAnsi="Century Gothic"/>
          <w:b/>
          <w:bCs/>
          <w:color w:val="000000"/>
        </w:rPr>
        <w:t xml:space="preserve"> Street Address, </w:t>
      </w:r>
      <w:r w:rsidR="006E7100" w:rsidRPr="006E7100">
        <w:rPr>
          <w:rFonts w:ascii="Century Gothic" w:hAnsi="Century Gothic"/>
          <w:b/>
          <w:bCs/>
          <w:color w:val="000000"/>
        </w:rPr>
        <w:t xml:space="preserve">New York, NY 55900 </w:t>
      </w:r>
      <w:r w:rsidRPr="00AC7C7E">
        <w:rPr>
          <w:rFonts w:ascii="Century Gothic" w:hAnsi="Century Gothic"/>
          <w:b/>
          <w:bCs/>
          <w:color w:val="000000"/>
          <w:lang w:val="it-IT"/>
        </w:rPr>
        <w:sym w:font="Wingdings" w:char="F028"/>
      </w:r>
      <w:r w:rsidRPr="00AC7C7E">
        <w:rPr>
          <w:rFonts w:ascii="Century Gothic" w:hAnsi="Century Gothic"/>
          <w:b/>
          <w:bCs/>
          <w:color w:val="000000"/>
        </w:rPr>
        <w:t xml:space="preserve">  </w:t>
      </w:r>
      <w:r w:rsidR="0018102A" w:rsidRPr="0018102A">
        <w:rPr>
          <w:rFonts w:ascii="Century Gothic" w:hAnsi="Century Gothic"/>
          <w:b/>
          <w:bCs/>
          <w:color w:val="000000"/>
        </w:rPr>
        <w:t>123-456-7890</w:t>
      </w:r>
      <w:r w:rsidR="0018102A">
        <w:rPr>
          <w:rFonts w:ascii="Century Gothic" w:hAnsi="Century Gothic"/>
          <w:b/>
          <w:bCs/>
          <w:color w:val="000000"/>
        </w:rPr>
        <w:t xml:space="preserve"> </w:t>
      </w:r>
      <w:r w:rsidRPr="00AC7C7E">
        <w:rPr>
          <w:rFonts w:ascii="Century Gothic" w:hAnsi="Century Gothic"/>
          <w:b/>
          <w:bCs/>
          <w:color w:val="000000"/>
        </w:rPr>
        <w:sym w:font="Wingdings" w:char="F02A"/>
      </w:r>
      <w:r w:rsidR="00AC7C7E" w:rsidRPr="00AC7C7E">
        <w:t xml:space="preserve"> </w:t>
      </w:r>
      <w:r w:rsidR="007878BF">
        <w:rPr>
          <w:rFonts w:ascii="Century Gothic" w:hAnsi="Century Gothic"/>
          <w:b/>
          <w:bCs/>
          <w:color w:val="000000"/>
        </w:rPr>
        <w:t>[Email Address]</w:t>
      </w:r>
    </w:p>
    <w:p w:rsidR="002E3591" w:rsidRPr="002E3591" w:rsidRDefault="0018102A" w:rsidP="002E3591">
      <w:pPr>
        <w:jc w:val="right"/>
        <w:rPr>
          <w:rFonts w:ascii="Century Gothic" w:hAnsi="Century Gothic"/>
          <w:b/>
          <w:bCs/>
        </w:rPr>
      </w:pPr>
      <w:r>
        <w:rPr>
          <w:rFonts w:ascii="Century Gothic" w:hAnsi="Century Gothic"/>
          <w:sz w:val="22"/>
          <w:szCs w:val="22"/>
        </w:rPr>
        <w:br/>
      </w:r>
      <w:r w:rsidR="002E3591" w:rsidRPr="002E3591">
        <w:rPr>
          <w:rFonts w:ascii="Century Gothic" w:hAnsi="Century Gothic"/>
          <w:b/>
          <w:bCs/>
        </w:rPr>
        <w:t>Today’s date</w:t>
      </w:r>
    </w:p>
    <w:p w:rsidR="002E3591" w:rsidRPr="002E3591" w:rsidRDefault="002E3591" w:rsidP="002E3591">
      <w:pPr>
        <w:rPr>
          <w:rFonts w:ascii="Century Gothic" w:hAnsi="Century Gothic"/>
        </w:rPr>
      </w:pPr>
      <w:r w:rsidRPr="002E3591">
        <w:rPr>
          <w:rFonts w:ascii="Century Gothic" w:hAnsi="Century Gothic"/>
        </w:rPr>
        <w:t>Mr. Walter Murphy, Engineering Dep. Director</w:t>
      </w:r>
    </w:p>
    <w:p w:rsidR="002E3591" w:rsidRPr="002E3591" w:rsidRDefault="002E3591" w:rsidP="002E3591">
      <w:pPr>
        <w:rPr>
          <w:rFonts w:ascii="Century Gothic" w:hAnsi="Century Gothic"/>
        </w:rPr>
      </w:pPr>
      <w:r w:rsidRPr="002E3591">
        <w:rPr>
          <w:rFonts w:ascii="Century Gothic" w:hAnsi="Century Gothic"/>
        </w:rPr>
        <w:t xml:space="preserve">ABC Company </w:t>
      </w:r>
    </w:p>
    <w:p w:rsidR="002E3591" w:rsidRPr="002E3591" w:rsidRDefault="002E3591" w:rsidP="002E3591">
      <w:pPr>
        <w:rPr>
          <w:rFonts w:ascii="Century Gothic" w:hAnsi="Century Gothic"/>
        </w:rPr>
      </w:pPr>
      <w:r w:rsidRPr="002E3591">
        <w:rPr>
          <w:rFonts w:ascii="Century Gothic" w:hAnsi="Century Gothic"/>
        </w:rPr>
        <w:t>Address, City, State, zip</w:t>
      </w:r>
    </w:p>
    <w:p w:rsidR="002E3591" w:rsidRPr="002E3591" w:rsidRDefault="002E3591" w:rsidP="002E3591">
      <w:pPr>
        <w:rPr>
          <w:rFonts w:ascii="Century Gothic" w:hAnsi="Century Gothic"/>
        </w:rPr>
      </w:pPr>
    </w:p>
    <w:p w:rsidR="002E3591" w:rsidRPr="002E3591" w:rsidRDefault="002E3591" w:rsidP="002E3591">
      <w:pPr>
        <w:spacing w:before="120" w:after="240"/>
        <w:rPr>
          <w:rFonts w:ascii="Century Gothic" w:hAnsi="Century Gothic"/>
          <w:b/>
          <w:bCs/>
        </w:rPr>
      </w:pPr>
      <w:r w:rsidRPr="002E3591">
        <w:rPr>
          <w:rFonts w:ascii="Century Gothic" w:hAnsi="Century Gothic"/>
          <w:b/>
          <w:bCs/>
        </w:rPr>
        <w:t>Re: Mechanical Engineer Position, Advertised Nuts and Bolts News</w:t>
      </w:r>
    </w:p>
    <w:p w:rsidR="002E3591" w:rsidRPr="002E3591" w:rsidRDefault="002E3591" w:rsidP="002E3591">
      <w:pPr>
        <w:spacing w:before="120" w:after="240"/>
        <w:rPr>
          <w:rFonts w:ascii="Century Gothic" w:hAnsi="Century Gothic"/>
        </w:rPr>
      </w:pPr>
      <w:r w:rsidRPr="002E3591">
        <w:rPr>
          <w:rFonts w:ascii="Century Gothic" w:hAnsi="Century Gothic"/>
        </w:rPr>
        <w:t>Dear Sir,</w:t>
      </w:r>
    </w:p>
    <w:p w:rsidR="002E3591" w:rsidRPr="002E3591" w:rsidRDefault="002E3591" w:rsidP="002E3591">
      <w:pPr>
        <w:spacing w:before="120" w:after="240"/>
        <w:rPr>
          <w:rFonts w:ascii="Century Gothic" w:hAnsi="Century Gothic"/>
        </w:rPr>
      </w:pPr>
      <w:r w:rsidRPr="002E3591">
        <w:rPr>
          <w:rFonts w:ascii="Century Gothic" w:hAnsi="Century Gothic"/>
        </w:rPr>
        <w:t xml:space="preserve">In response to your ad for a mechanical engineer in Nuts and Bolts News, I’m attaching my resume for your consideration. </w:t>
      </w:r>
    </w:p>
    <w:p w:rsidR="002E3591" w:rsidRPr="002E3591" w:rsidRDefault="002E3591" w:rsidP="002E3591">
      <w:pPr>
        <w:spacing w:before="120" w:after="240"/>
        <w:rPr>
          <w:rFonts w:ascii="Century Gothic" w:hAnsi="Century Gothic"/>
        </w:rPr>
      </w:pPr>
      <w:r w:rsidRPr="002E3591">
        <w:rPr>
          <w:rFonts w:ascii="Century Gothic" w:hAnsi="Century Gothic"/>
        </w:rPr>
        <w:t xml:space="preserve">I have 14 years of experience in designing, installing, repairing, and modifying all types of machinery, including factory models, whether manufacturing machines, heating, air conditioning and ventilation systems, elevators and escalators, engines, and industrial refrigerators and freezers. </w:t>
      </w:r>
    </w:p>
    <w:p w:rsidR="002E3591" w:rsidRPr="002E3591" w:rsidRDefault="002E3591" w:rsidP="002E3591">
      <w:pPr>
        <w:spacing w:before="120" w:after="240"/>
        <w:rPr>
          <w:rFonts w:ascii="Century Gothic" w:hAnsi="Century Gothic"/>
        </w:rPr>
      </w:pPr>
      <w:r w:rsidRPr="002E3591">
        <w:rPr>
          <w:rFonts w:ascii="Century Gothic" w:hAnsi="Century Gothic"/>
        </w:rPr>
        <w:t>I welcome the challenge of maintaining, fixing, and improving other types of machinery which I have not yet had the opportunity to become acquainted with, as well.</w:t>
      </w:r>
    </w:p>
    <w:p w:rsidR="002E3591" w:rsidRPr="002E3591" w:rsidRDefault="002E3591" w:rsidP="002E3591">
      <w:pPr>
        <w:spacing w:before="120" w:after="240"/>
        <w:rPr>
          <w:rFonts w:ascii="Century Gothic" w:hAnsi="Century Gothic"/>
        </w:rPr>
      </w:pPr>
      <w:r w:rsidRPr="002E3591">
        <w:rPr>
          <w:rFonts w:ascii="Century Gothic" w:hAnsi="Century Gothic"/>
        </w:rPr>
        <w:t>During my work for factories of clients, I:</w:t>
      </w:r>
    </w:p>
    <w:p w:rsidR="002E3591" w:rsidRPr="002E3591" w:rsidRDefault="002E3591" w:rsidP="002E3591">
      <w:pPr>
        <w:pStyle w:val="ListParagraph"/>
        <w:numPr>
          <w:ilvl w:val="0"/>
          <w:numId w:val="4"/>
        </w:numPr>
        <w:spacing w:before="120" w:after="240"/>
        <w:rPr>
          <w:rFonts w:ascii="Century Gothic" w:hAnsi="Century Gothic"/>
          <w:sz w:val="24"/>
          <w:szCs w:val="24"/>
        </w:rPr>
      </w:pPr>
      <w:r w:rsidRPr="002E3591">
        <w:rPr>
          <w:rFonts w:ascii="Century Gothic" w:hAnsi="Century Gothic"/>
          <w:sz w:val="24"/>
          <w:szCs w:val="24"/>
        </w:rPr>
        <w:t>Supervised when new equipment was installed.</w:t>
      </w:r>
    </w:p>
    <w:p w:rsidR="002E3591" w:rsidRPr="002E3591" w:rsidRDefault="002E3591" w:rsidP="002E3591">
      <w:pPr>
        <w:pStyle w:val="ListParagraph"/>
        <w:numPr>
          <w:ilvl w:val="0"/>
          <w:numId w:val="4"/>
        </w:numPr>
        <w:spacing w:before="120" w:after="240"/>
        <w:rPr>
          <w:rFonts w:ascii="Century Gothic" w:hAnsi="Century Gothic"/>
          <w:sz w:val="24"/>
          <w:szCs w:val="24"/>
        </w:rPr>
      </w:pPr>
      <w:r w:rsidRPr="002E3591">
        <w:rPr>
          <w:rFonts w:ascii="Century Gothic" w:hAnsi="Century Gothic"/>
          <w:sz w:val="24"/>
          <w:szCs w:val="24"/>
        </w:rPr>
        <w:t>Performed all troubleshooting procedures.</w:t>
      </w:r>
    </w:p>
    <w:p w:rsidR="002E3591" w:rsidRPr="002E3591" w:rsidRDefault="002E3591" w:rsidP="002E3591">
      <w:pPr>
        <w:pStyle w:val="ListParagraph"/>
        <w:numPr>
          <w:ilvl w:val="0"/>
          <w:numId w:val="4"/>
        </w:numPr>
        <w:spacing w:before="120" w:after="240"/>
        <w:rPr>
          <w:rFonts w:ascii="Century Gothic" w:hAnsi="Century Gothic"/>
          <w:sz w:val="24"/>
          <w:szCs w:val="24"/>
        </w:rPr>
      </w:pPr>
      <w:r w:rsidRPr="002E3591">
        <w:rPr>
          <w:rFonts w:ascii="Century Gothic" w:hAnsi="Century Gothic"/>
          <w:sz w:val="24"/>
          <w:szCs w:val="24"/>
        </w:rPr>
        <w:t>Recommended a maintenance schedule for equipment.</w:t>
      </w:r>
    </w:p>
    <w:p w:rsidR="002E3591" w:rsidRPr="002E3591" w:rsidRDefault="002E3591" w:rsidP="002E3591">
      <w:pPr>
        <w:pStyle w:val="ListParagraph"/>
        <w:numPr>
          <w:ilvl w:val="0"/>
          <w:numId w:val="4"/>
        </w:numPr>
        <w:spacing w:before="120" w:after="240"/>
        <w:rPr>
          <w:rFonts w:ascii="Century Gothic" w:hAnsi="Century Gothic"/>
          <w:sz w:val="24"/>
          <w:szCs w:val="24"/>
        </w:rPr>
      </w:pPr>
      <w:r w:rsidRPr="002E3591">
        <w:rPr>
          <w:rFonts w:ascii="Century Gothic" w:hAnsi="Century Gothic"/>
          <w:sz w:val="24"/>
          <w:szCs w:val="24"/>
        </w:rPr>
        <w:t xml:space="preserve">Resolved all malfunctions of machinery. </w:t>
      </w:r>
    </w:p>
    <w:p w:rsidR="002E3591" w:rsidRPr="002E3591" w:rsidRDefault="002E3591" w:rsidP="002E3591">
      <w:pPr>
        <w:spacing w:before="120" w:after="240"/>
        <w:rPr>
          <w:rFonts w:ascii="Century Gothic" w:hAnsi="Century Gothic"/>
        </w:rPr>
      </w:pPr>
      <w:r w:rsidRPr="002E3591">
        <w:rPr>
          <w:rFonts w:ascii="Century Gothic" w:hAnsi="Century Gothic"/>
        </w:rPr>
        <w:t xml:space="preserve">Highlights of my work experience were keeping production running while servicing machinery and modifying machinery to raise the efficiency of the factory more than the client had ever dreamed of. </w:t>
      </w:r>
    </w:p>
    <w:p w:rsidR="002E3591" w:rsidRPr="002E3591" w:rsidRDefault="002E3591" w:rsidP="002E3591">
      <w:pPr>
        <w:spacing w:before="120" w:after="240"/>
        <w:rPr>
          <w:rFonts w:ascii="Century Gothic" w:hAnsi="Century Gothic"/>
        </w:rPr>
      </w:pPr>
      <w:r w:rsidRPr="002E3591">
        <w:rPr>
          <w:rFonts w:ascii="Century Gothic" w:hAnsi="Century Gothic"/>
        </w:rPr>
        <w:t>(Note - Feel free to add in your own areas of expertise and which machinery you’ve worked with.)</w:t>
      </w:r>
    </w:p>
    <w:p w:rsidR="002E3591" w:rsidRPr="002E3591" w:rsidRDefault="002E3591" w:rsidP="002E3591">
      <w:pPr>
        <w:spacing w:before="120" w:after="240"/>
        <w:rPr>
          <w:rFonts w:ascii="Century Gothic" w:hAnsi="Century Gothic"/>
        </w:rPr>
      </w:pPr>
      <w:r w:rsidRPr="002E3591">
        <w:rPr>
          <w:rFonts w:ascii="Century Gothic" w:hAnsi="Century Gothic"/>
        </w:rPr>
        <w:t xml:space="preserve">I am able to work a flexible schedule and to be on call for work related emergencies. </w:t>
      </w:r>
    </w:p>
    <w:p w:rsidR="002E3591" w:rsidRPr="002E3591" w:rsidRDefault="002E3591" w:rsidP="002E3591">
      <w:pPr>
        <w:spacing w:before="120" w:after="240"/>
        <w:rPr>
          <w:rFonts w:ascii="Century Gothic" w:hAnsi="Century Gothic"/>
        </w:rPr>
      </w:pPr>
      <w:r w:rsidRPr="002E3591">
        <w:rPr>
          <w:rFonts w:ascii="Century Gothic" w:hAnsi="Century Gothic"/>
        </w:rPr>
        <w:t>Please be in touch with me at your earliest convenience to arrange an interview.</w:t>
      </w:r>
    </w:p>
    <w:p w:rsidR="002E3591" w:rsidRPr="002E3591" w:rsidRDefault="002E3591" w:rsidP="002E3591">
      <w:pPr>
        <w:spacing w:before="120" w:after="240"/>
        <w:rPr>
          <w:rFonts w:ascii="Century Gothic" w:hAnsi="Century Gothic"/>
          <w:b/>
          <w:bCs/>
        </w:rPr>
      </w:pPr>
      <w:r w:rsidRPr="002E3591">
        <w:rPr>
          <w:rFonts w:ascii="Century Gothic" w:hAnsi="Century Gothic"/>
          <w:b/>
          <w:bCs/>
        </w:rPr>
        <w:t>Cordially,</w:t>
      </w:r>
    </w:p>
    <w:p w:rsidR="0018102A" w:rsidRPr="0018102A" w:rsidRDefault="002E3591" w:rsidP="002E3591">
      <w:pPr>
        <w:spacing w:before="120" w:after="240"/>
        <w:rPr>
          <w:rFonts w:ascii="Century Gothic" w:hAnsi="Century Gothic"/>
          <w:sz w:val="22"/>
          <w:szCs w:val="22"/>
        </w:rPr>
      </w:pPr>
      <w:r w:rsidRPr="002E3591">
        <w:rPr>
          <w:rFonts w:ascii="Century Gothic" w:hAnsi="Century Gothic"/>
          <w:b/>
          <w:bCs/>
        </w:rPr>
        <w:t>Jerry Peterson</w:t>
      </w:r>
    </w:p>
    <w:p w:rsidR="0018428F" w:rsidRPr="00AC7C7E" w:rsidRDefault="0018428F">
      <w:pPr>
        <w:rPr>
          <w:rFonts w:ascii="Century Gothic" w:hAnsi="Century Gothic"/>
        </w:rPr>
      </w:pPr>
    </w:p>
    <w:sectPr w:rsidR="0018428F" w:rsidRPr="00AC7C7E" w:rsidSect="00A10D26">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3E69"/>
    <w:multiLevelType w:val="hybridMultilevel"/>
    <w:tmpl w:val="F5CA05A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B13CDF"/>
    <w:multiLevelType w:val="hybridMultilevel"/>
    <w:tmpl w:val="D056F9F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43"/>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286"/>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02A"/>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48F7"/>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1CF5"/>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591"/>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100"/>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8BF"/>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343"/>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D26"/>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2C6E"/>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274"/>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C7C7E"/>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301D"/>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3FBE"/>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40E6"/>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BF6F1"/>
  <w15:chartTrackingRefBased/>
  <w15:docId w15:val="{20FCA9AF-0DBA-4CB1-9BD7-F08512F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343"/>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1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02A"/>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David Maroni</vt:lpstr>
    </vt:vector>
  </TitlesOfParts>
  <Company>Nissim Ziv</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Maroni</dc:title>
  <dc:subject/>
  <dc:creator>zivni</dc:creator>
  <cp:keywords/>
  <cp:lastModifiedBy>מאיה זיו</cp:lastModifiedBy>
  <cp:revision>4</cp:revision>
  <dcterms:created xsi:type="dcterms:W3CDTF">2018-03-08T16:43:00Z</dcterms:created>
  <dcterms:modified xsi:type="dcterms:W3CDTF">2018-03-08T16:45:00Z</dcterms:modified>
</cp:coreProperties>
</file>