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387138" w:rsidRDefault="00387138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387138">
        <w:rPr>
          <w:rFonts w:asciiTheme="majorHAnsi" w:hAnsiTheme="majorHAnsi" w:cstheme="majorHAnsi"/>
          <w:b/>
          <w:color w:val="000000"/>
          <w:sz w:val="36"/>
          <w:szCs w:val="36"/>
        </w:rPr>
        <w:t>Eric Parker</w:t>
      </w:r>
      <w:r w:rsidR="00571A49" w:rsidRPr="00387138">
        <w:rPr>
          <w:rFonts w:asciiTheme="majorHAnsi" w:hAnsiTheme="majorHAnsi" w:cstheme="majorHAnsi"/>
          <w:color w:val="000000"/>
          <w:sz w:val="36"/>
          <w:szCs w:val="36"/>
        </w:rPr>
        <w:t xml:space="preserve">  </w:t>
      </w:r>
      <w:r w:rsidR="00ED6788" w:rsidRPr="00387138">
        <w:rPr>
          <w:rFonts w:asciiTheme="majorHAnsi" w:hAnsiTheme="majorHAnsi" w:cstheme="majorHAnsi"/>
          <w:color w:val="000000"/>
          <w:sz w:val="36"/>
          <w:szCs w:val="36"/>
        </w:rPr>
        <w:t xml:space="preserve">   </w:t>
      </w:r>
      <w:r w:rsidR="00571A49" w:rsidRPr="00387138">
        <w:rPr>
          <w:rFonts w:asciiTheme="majorHAnsi" w:hAnsiTheme="majorHAnsi" w:cstheme="majorHAnsi"/>
          <w:color w:val="000000"/>
          <w:sz w:val="36"/>
          <w:szCs w:val="36"/>
        </w:rPr>
        <w:tab/>
      </w:r>
      <w:r w:rsidR="000373E5" w:rsidRPr="00387138">
        <w:rPr>
          <w:rFonts w:asciiTheme="majorHAnsi" w:hAnsiTheme="majorHAnsi" w:cstheme="majorHAnsi"/>
          <w:color w:val="000000"/>
          <w:sz w:val="22"/>
          <w:szCs w:val="24"/>
        </w:rPr>
        <w:t xml:space="preserve">[Street Address] New York, NY 55900 </w:t>
      </w:r>
      <w:r w:rsidR="001E70E0" w:rsidRPr="00387138">
        <w:rPr>
          <w:rFonts w:asciiTheme="majorHAnsi" w:hAnsiTheme="majorHAnsi" w:cstheme="majorHAnsi"/>
          <w:color w:val="000000"/>
          <w:sz w:val="22"/>
          <w:szCs w:val="24"/>
        </w:rPr>
        <w:t xml:space="preserve">| </w:t>
      </w:r>
      <w:r w:rsidR="000373E5" w:rsidRPr="00387138">
        <w:rPr>
          <w:rFonts w:asciiTheme="majorHAnsi" w:hAnsiTheme="majorHAnsi" w:cstheme="majorHAnsi"/>
          <w:color w:val="000000"/>
          <w:sz w:val="22"/>
          <w:szCs w:val="24"/>
        </w:rPr>
        <w:t>(</w:t>
      </w:r>
      <w:r w:rsidR="00AA62B7" w:rsidRPr="00387138">
        <w:rPr>
          <w:rFonts w:asciiTheme="majorHAnsi" w:hAnsiTheme="majorHAnsi" w:cstheme="majorHAnsi"/>
          <w:color w:val="000000"/>
          <w:sz w:val="22"/>
          <w:szCs w:val="24"/>
        </w:rPr>
        <w:t>555</w:t>
      </w:r>
      <w:r w:rsidR="000373E5" w:rsidRPr="00387138">
        <w:rPr>
          <w:rFonts w:asciiTheme="majorHAnsi" w:hAnsiTheme="majorHAnsi" w:cstheme="majorHAnsi"/>
          <w:color w:val="000000"/>
          <w:sz w:val="22"/>
          <w:szCs w:val="24"/>
        </w:rPr>
        <w:t>)</w:t>
      </w:r>
      <w:r w:rsidR="001E70E0" w:rsidRPr="00387138">
        <w:rPr>
          <w:rFonts w:asciiTheme="majorHAnsi" w:hAnsiTheme="majorHAnsi" w:cstheme="majorHAnsi"/>
          <w:color w:val="000000"/>
          <w:sz w:val="22"/>
          <w:szCs w:val="24"/>
        </w:rPr>
        <w:t xml:space="preserve">.555.5555 | </w:t>
      </w:r>
      <w:r w:rsidR="001C65A8" w:rsidRPr="00387138">
        <w:rPr>
          <w:rFonts w:asciiTheme="majorHAnsi" w:hAnsiTheme="majorHAnsi" w:cstheme="majorHAnsi"/>
          <w:color w:val="000000"/>
          <w:sz w:val="22"/>
          <w:szCs w:val="24"/>
        </w:rPr>
        <w:t>[Email Address]</w:t>
      </w:r>
      <w:hyperlink r:id="rId6" w:history="1"/>
    </w:p>
    <w:p w:rsidR="00387138" w:rsidRPr="00387138" w:rsidRDefault="00387138" w:rsidP="00387138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387138">
        <w:rPr>
          <w:rFonts w:asciiTheme="minorHAnsi" w:hAnsiTheme="minorHAnsi" w:cstheme="minorHAnsi"/>
          <w:b/>
          <w:bCs/>
          <w:sz w:val="28"/>
          <w:szCs w:val="28"/>
        </w:rPr>
        <w:t>Today’s date</w:t>
      </w:r>
    </w:p>
    <w:p w:rsidR="00387138" w:rsidRPr="00387138" w:rsidRDefault="00387138" w:rsidP="00387138">
      <w:pPr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Mr. Walter Murphy, Marketing and Sales Director</w:t>
      </w:r>
    </w:p>
    <w:p w:rsidR="00387138" w:rsidRPr="00387138" w:rsidRDefault="00387138" w:rsidP="00387138">
      <w:pPr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 xml:space="preserve">ABC Company </w:t>
      </w:r>
    </w:p>
    <w:p w:rsidR="00387138" w:rsidRPr="00387138" w:rsidRDefault="00387138" w:rsidP="00387138">
      <w:pPr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Address, City, State, zip</w:t>
      </w:r>
    </w:p>
    <w:p w:rsidR="00387138" w:rsidRPr="00387138" w:rsidRDefault="00387138" w:rsidP="00387138">
      <w:pPr>
        <w:spacing w:before="12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387138">
        <w:rPr>
          <w:rFonts w:asciiTheme="minorHAnsi" w:hAnsiTheme="minorHAnsi" w:cstheme="minorHAnsi"/>
          <w:b/>
          <w:bCs/>
          <w:sz w:val="28"/>
          <w:szCs w:val="28"/>
        </w:rPr>
        <w:t xml:space="preserve">Re: Marketing Coordinator Position </w:t>
      </w:r>
    </w:p>
    <w:p w:rsidR="00387138" w:rsidRPr="00387138" w:rsidRDefault="00387138" w:rsidP="00387138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Dear Sir,</w:t>
      </w:r>
      <w:bookmarkStart w:id="0" w:name="_GoBack"/>
      <w:bookmarkEnd w:id="0"/>
    </w:p>
    <w:p w:rsidR="00387138" w:rsidRPr="00387138" w:rsidRDefault="00387138" w:rsidP="004C72C5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 xml:space="preserve">In response to your position available for a marketing coordinator on your company’s website, I am attaching my resume for your examination. </w:t>
      </w:r>
      <w:r w:rsidR="004C72C5">
        <w:rPr>
          <w:rFonts w:asciiTheme="minorHAnsi" w:hAnsiTheme="minorHAnsi" w:cstheme="minorHAnsi"/>
          <w:sz w:val="28"/>
          <w:szCs w:val="28"/>
        </w:rPr>
        <w:br/>
      </w:r>
      <w:r w:rsidRPr="00387138">
        <w:rPr>
          <w:rFonts w:asciiTheme="minorHAnsi" w:hAnsiTheme="minorHAnsi" w:cstheme="minorHAnsi"/>
          <w:sz w:val="28"/>
          <w:szCs w:val="28"/>
        </w:rPr>
        <w:t xml:space="preserve">As you can read, I have an MBA from Rutgers and excelled in the subjects of economics and statistics. </w:t>
      </w:r>
    </w:p>
    <w:p w:rsidR="00387138" w:rsidRPr="00387138" w:rsidRDefault="00387138" w:rsidP="00387138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My marketing experience includes initiating marketing campaigns for clients such as those that your company services. I believe that my familiarity with business operations in the [IT, finance, health, retail sales, etc.] industry can be put to excellent use for your company.</w:t>
      </w:r>
    </w:p>
    <w:p w:rsidR="00387138" w:rsidRPr="00387138" w:rsidRDefault="00387138" w:rsidP="00387138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In my current position at RTF Business Advisors, my responsibilities include:</w:t>
      </w:r>
    </w:p>
    <w:p w:rsidR="00387138" w:rsidRPr="00387138" w:rsidRDefault="00387138" w:rsidP="00387138">
      <w:pPr>
        <w:pStyle w:val="ListParagraph"/>
        <w:numPr>
          <w:ilvl w:val="0"/>
          <w:numId w:val="22"/>
        </w:numPr>
        <w:spacing w:before="120" w:after="24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Creating various promotions to publicize the company to our target audience.</w:t>
      </w:r>
    </w:p>
    <w:p w:rsidR="00387138" w:rsidRPr="00387138" w:rsidRDefault="00387138" w:rsidP="00387138">
      <w:pPr>
        <w:pStyle w:val="ListParagraph"/>
        <w:numPr>
          <w:ilvl w:val="0"/>
          <w:numId w:val="22"/>
        </w:numPr>
        <w:spacing w:before="120" w:after="24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Designing brochures, material to be distributed at events, and newsletters.</w:t>
      </w:r>
    </w:p>
    <w:p w:rsidR="00387138" w:rsidRPr="00387138" w:rsidRDefault="00387138" w:rsidP="00387138">
      <w:pPr>
        <w:pStyle w:val="ListParagraph"/>
        <w:numPr>
          <w:ilvl w:val="0"/>
          <w:numId w:val="22"/>
        </w:numPr>
        <w:spacing w:before="120" w:after="24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 xml:space="preserve">And coordinating activities of team members. </w:t>
      </w:r>
    </w:p>
    <w:p w:rsidR="00387138" w:rsidRPr="00387138" w:rsidRDefault="00387138" w:rsidP="00387138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 xml:space="preserve">In my previous job, I: </w:t>
      </w:r>
    </w:p>
    <w:p w:rsidR="00387138" w:rsidRPr="00387138" w:rsidRDefault="00387138" w:rsidP="00387138">
      <w:pPr>
        <w:pStyle w:val="ListParagraph"/>
        <w:numPr>
          <w:ilvl w:val="0"/>
          <w:numId w:val="23"/>
        </w:numPr>
        <w:spacing w:before="120" w:after="24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Developed multimedia packages for our clients consisting of videos and purchase displays.</w:t>
      </w:r>
    </w:p>
    <w:p w:rsidR="00387138" w:rsidRPr="00387138" w:rsidRDefault="00387138" w:rsidP="00387138">
      <w:pPr>
        <w:pStyle w:val="ListParagraph"/>
        <w:numPr>
          <w:ilvl w:val="0"/>
          <w:numId w:val="23"/>
        </w:numPr>
        <w:spacing w:before="120" w:after="24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Initiated advertising.</w:t>
      </w:r>
    </w:p>
    <w:p w:rsidR="00387138" w:rsidRPr="00387138" w:rsidRDefault="00387138" w:rsidP="00387138">
      <w:pPr>
        <w:pStyle w:val="ListParagraph"/>
        <w:numPr>
          <w:ilvl w:val="0"/>
          <w:numId w:val="23"/>
        </w:numPr>
        <w:spacing w:before="120" w:after="24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Worked on layout drafts.</w:t>
      </w:r>
    </w:p>
    <w:p w:rsidR="00387138" w:rsidRPr="00387138" w:rsidRDefault="00387138" w:rsidP="00387138">
      <w:pPr>
        <w:pStyle w:val="ListParagraph"/>
        <w:numPr>
          <w:ilvl w:val="0"/>
          <w:numId w:val="23"/>
        </w:numPr>
        <w:spacing w:before="120" w:after="24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 xml:space="preserve">And conducted surveys. </w:t>
      </w:r>
    </w:p>
    <w:p w:rsidR="00387138" w:rsidRPr="00387138" w:rsidRDefault="00387138" w:rsidP="00387138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 xml:space="preserve">My communication skills enable me to train new staff efficiently, interact well with superiors, and exceed client expectations. </w:t>
      </w:r>
    </w:p>
    <w:p w:rsidR="00387138" w:rsidRPr="00387138" w:rsidRDefault="00387138" w:rsidP="00387138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 xml:space="preserve">I would like to arrange to come in person to answer any questions you may have as well as to hear more about how my qualifications can benefit your company. </w:t>
      </w:r>
    </w:p>
    <w:p w:rsidR="00387138" w:rsidRPr="00387138" w:rsidRDefault="00387138" w:rsidP="004C72C5">
      <w:pPr>
        <w:spacing w:before="0"/>
        <w:rPr>
          <w:rFonts w:asciiTheme="minorHAnsi" w:hAnsiTheme="minorHAnsi" w:cstheme="minorHAnsi"/>
          <w:sz w:val="28"/>
          <w:szCs w:val="28"/>
        </w:rPr>
      </w:pPr>
      <w:r w:rsidRPr="00387138">
        <w:rPr>
          <w:rFonts w:asciiTheme="minorHAnsi" w:hAnsiTheme="minorHAnsi" w:cstheme="minorHAnsi"/>
          <w:sz w:val="28"/>
          <w:szCs w:val="28"/>
        </w:rPr>
        <w:t>Please be in touch with me at the above cell phone or email address.</w:t>
      </w:r>
    </w:p>
    <w:p w:rsidR="00387138" w:rsidRPr="00387138" w:rsidRDefault="00387138" w:rsidP="004C72C5">
      <w:pPr>
        <w:spacing w:before="0"/>
        <w:rPr>
          <w:rFonts w:asciiTheme="minorHAnsi" w:hAnsiTheme="minorHAnsi" w:cstheme="minorHAnsi"/>
          <w:sz w:val="28"/>
          <w:szCs w:val="28"/>
        </w:rPr>
      </w:pPr>
      <w:bookmarkStart w:id="1" w:name="_Hlk508297573"/>
      <w:r w:rsidRPr="00387138">
        <w:rPr>
          <w:rFonts w:asciiTheme="minorHAnsi" w:hAnsiTheme="minorHAnsi" w:cstheme="minorHAnsi"/>
          <w:sz w:val="28"/>
          <w:szCs w:val="28"/>
        </w:rPr>
        <w:t>Eric Parker</w:t>
      </w:r>
    </w:p>
    <w:bookmarkEnd w:id="1"/>
    <w:p w:rsidR="00CD7767" w:rsidRPr="00387138" w:rsidRDefault="00387138" w:rsidP="004C72C5">
      <w:pPr>
        <w:spacing w:before="0"/>
        <w:rPr>
          <w:rFonts w:asciiTheme="minorHAnsi" w:hAnsiTheme="minorHAnsi" w:cstheme="minorHAnsi"/>
          <w:b/>
          <w:bCs/>
          <w:iCs/>
          <w:color w:val="000000"/>
          <w:spacing w:val="-4"/>
        </w:rPr>
      </w:pPr>
      <w:r w:rsidRPr="00387138">
        <w:rPr>
          <w:rFonts w:asciiTheme="minorHAnsi" w:hAnsiTheme="minorHAnsi" w:cstheme="minorHAnsi"/>
          <w:b/>
          <w:bCs/>
          <w:sz w:val="28"/>
          <w:szCs w:val="28"/>
        </w:rPr>
        <w:t>Attachmate: Resume</w:t>
      </w:r>
    </w:p>
    <w:sectPr w:rsidR="00CD7767" w:rsidRPr="00387138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0F21"/>
    <w:multiLevelType w:val="hybridMultilevel"/>
    <w:tmpl w:val="2466E64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54512C9"/>
    <w:multiLevelType w:val="hybridMultilevel"/>
    <w:tmpl w:val="B7326D2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7F34"/>
    <w:multiLevelType w:val="hybridMultilevel"/>
    <w:tmpl w:val="A246CAB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1"/>
  </w:num>
  <w:num w:numId="5">
    <w:abstractNumId w:val="11"/>
  </w:num>
  <w:num w:numId="6">
    <w:abstractNumId w:val="16"/>
  </w:num>
  <w:num w:numId="7">
    <w:abstractNumId w:val="18"/>
  </w:num>
  <w:num w:numId="8">
    <w:abstractNumId w:val="6"/>
  </w:num>
  <w:num w:numId="9">
    <w:abstractNumId w:val="7"/>
  </w:num>
  <w:num w:numId="10">
    <w:abstractNumId w:val="3"/>
  </w:num>
  <w:num w:numId="11">
    <w:abstractNumId w:val="19"/>
  </w:num>
  <w:num w:numId="12">
    <w:abstractNumId w:val="9"/>
  </w:num>
  <w:num w:numId="13">
    <w:abstractNumId w:val="2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4"/>
  </w:num>
  <w:num w:numId="19">
    <w:abstractNumId w:val="13"/>
  </w:num>
  <w:num w:numId="20">
    <w:abstractNumId w:val="0"/>
  </w:num>
  <w:num w:numId="21">
    <w:abstractNumId w:val="12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C65A8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87138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2C5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447A"/>
    <w:rsid w:val="009C5A84"/>
    <w:rsid w:val="009E43F3"/>
    <w:rsid w:val="009F0600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B1830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D6788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7501B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716AD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eSwartz@m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4908-57BB-4DC4-9621-7BC82BAA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1645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4</cp:revision>
  <cp:lastPrinted>2012-05-08T13:47:00Z</cp:lastPrinted>
  <dcterms:created xsi:type="dcterms:W3CDTF">2018-03-08T16:35:00Z</dcterms:created>
  <dcterms:modified xsi:type="dcterms:W3CDTF">2018-03-11T07:09:00Z</dcterms:modified>
</cp:coreProperties>
</file>